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C11CB" w14:textId="5C125D2C" w:rsidR="00D04382" w:rsidRDefault="00CD0966" w:rsidP="00D04382">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Toc516738910"/>
      <w:bookmarkStart w:id="1" w:name="_Toc23926983"/>
      <w:r w:rsidRPr="00A12417">
        <w:t xml:space="preserve">ZAŁĄCZNIK NR 9 DO SWZ </w:t>
      </w:r>
      <w:r w:rsidR="00B22747" w:rsidRPr="00A12417">
        <w:t xml:space="preserve">- </w:t>
      </w:r>
      <w:r w:rsidRPr="00A12417">
        <w:t xml:space="preserve"> </w:t>
      </w:r>
      <w:bookmarkEnd w:id="0"/>
      <w:bookmarkEnd w:id="1"/>
      <w:r w:rsidR="00130F6A" w:rsidRPr="00A12417">
        <w:t>WYKAZ WYKONANYCH</w:t>
      </w:r>
      <w:r w:rsidR="00A12417" w:rsidRPr="00A12417">
        <w:t xml:space="preserve"> ZAMÓWIEŃ</w:t>
      </w:r>
      <w:r w:rsidR="00A12417" w:rsidRPr="00A12417">
        <w:tab/>
      </w:r>
      <w:r w:rsidR="00FF72EA" w:rsidRPr="00FF72EA">
        <w:rPr>
          <w:rFonts w:ascii="Calibri" w:eastAsia="Times New Roman" w:hAnsi="Calibri" w:cs="Calibri"/>
          <w:bCs w:val="0"/>
          <w:color w:val="auto"/>
          <w:szCs w:val="20"/>
        </w:rPr>
        <w:t>POST/DYS/OR/GZ/00185/2026</w:t>
      </w:r>
    </w:p>
    <w:tbl>
      <w:tblPr>
        <w:tblStyle w:val="Tabela-Siatka"/>
        <w:tblW w:w="989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551"/>
        <w:gridCol w:w="3685"/>
      </w:tblGrid>
      <w:tr w:rsidR="002F708E" w:rsidRPr="006B56FD" w14:paraId="097E3B39" w14:textId="77777777" w:rsidTr="00D04382">
        <w:trPr>
          <w:trHeight w:val="1820"/>
        </w:trPr>
        <w:tc>
          <w:tcPr>
            <w:tcW w:w="3656" w:type="dxa"/>
            <w:tcBorders>
              <w:top w:val="thinThickSmallGap" w:sz="12" w:space="0" w:color="0070C0"/>
              <w:bottom w:val="thinThickSmallGap" w:sz="12" w:space="0" w:color="0070C0"/>
            </w:tcBorders>
          </w:tcPr>
          <w:p w14:paraId="44A38BE9"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513B4A87"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6AA6F18F"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218DF6F5"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5E47E015"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551" w:type="dxa"/>
          </w:tcPr>
          <w:p w14:paraId="066C5F9F"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069D1003"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27BEDE0"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7617959"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1793667"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5228FCFC"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AB2ADDB" w14:textId="0AB8AA84"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AF746B">
        <w:rPr>
          <w:rFonts w:asciiTheme="minorHAnsi" w:hAnsiTheme="minorHAnsi" w:cstheme="minorHAnsi"/>
          <w:b/>
          <w:bCs/>
          <w:szCs w:val="22"/>
        </w:rPr>
        <w:t>„</w:t>
      </w:r>
      <w:r w:rsidR="008065D6" w:rsidRPr="008065D6">
        <w:rPr>
          <w:rFonts w:asciiTheme="minorHAnsi" w:hAnsiTheme="minorHAnsi" w:cstheme="minorHAnsi"/>
          <w:b/>
          <w:bCs/>
          <w:szCs w:val="22"/>
        </w:rPr>
        <w:t>Budowa przyłączy kablowych nN na terenie Rejonu Energetycznego Rzeszów – Rzeszów (ul. Bł. Karoliny, Podkarpacka), Budy Głogowskie - 4 części</w:t>
      </w:r>
      <w:r w:rsidRPr="00AF746B">
        <w:rPr>
          <w:rFonts w:asciiTheme="minorHAnsi" w:hAnsiTheme="minorHAnsi" w:cstheme="minorHAnsi"/>
          <w:b/>
          <w:bCs/>
          <w:szCs w:val="22"/>
        </w:rPr>
        <w:t>”</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ostatnich </w:t>
      </w:r>
      <w:r w:rsidR="009B2A00" w:rsidRPr="00AF746B">
        <w:rPr>
          <w:rFonts w:cs="Calibri"/>
          <w:bCs/>
          <w:szCs w:val="22"/>
          <w:lang w:eastAsia="pl-PL"/>
        </w:rPr>
        <w:t>5</w:t>
      </w:r>
      <w:r w:rsidRPr="00AF746B">
        <w:rPr>
          <w:rFonts w:cs="Calibri"/>
          <w:bCs/>
          <w:szCs w:val="22"/>
          <w:lang w:eastAsia="pl-PL"/>
        </w:rPr>
        <w:t xml:space="preserve"> lat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6C2A2AE7" w14:textId="77777777"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43C49495"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784F2CA" w14:textId="77777777"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72632757" w14:textId="77777777"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60E92D63" w14:textId="77777777"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6C7F27AC" w14:textId="77777777"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6521E339" w14:textId="77777777"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6016F7B8" w14:textId="77777777"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1480678D" w14:textId="77777777" w:rsidTr="003D3156">
        <w:trPr>
          <w:trHeight w:val="65"/>
          <w:tblHeader/>
          <w:jc w:val="center"/>
        </w:trPr>
        <w:tc>
          <w:tcPr>
            <w:tcW w:w="205" w:type="pct"/>
            <w:vMerge/>
            <w:tcBorders>
              <w:left w:val="single" w:sz="4" w:space="0" w:color="auto"/>
            </w:tcBorders>
            <w:vAlign w:val="center"/>
          </w:tcPr>
          <w:p w14:paraId="28BCD0B0"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6E9EB1A6" w14:textId="77777777" w:rsidR="00D65232" w:rsidRPr="004651BA" w:rsidRDefault="00D65232" w:rsidP="00EA4D6B">
            <w:pPr>
              <w:jc w:val="center"/>
              <w:rPr>
                <w:rFonts w:cs="Calibri"/>
                <w:i/>
              </w:rPr>
            </w:pPr>
          </w:p>
        </w:tc>
        <w:tc>
          <w:tcPr>
            <w:tcW w:w="856" w:type="pct"/>
            <w:vMerge/>
            <w:tcBorders>
              <w:bottom w:val="single" w:sz="4" w:space="0" w:color="auto"/>
            </w:tcBorders>
          </w:tcPr>
          <w:p w14:paraId="5912129B" w14:textId="77777777" w:rsidR="00D65232" w:rsidRPr="004651BA" w:rsidRDefault="00D65232" w:rsidP="00EA4D6B">
            <w:pPr>
              <w:jc w:val="center"/>
              <w:rPr>
                <w:rFonts w:cs="Calibri"/>
                <w:i/>
              </w:rPr>
            </w:pPr>
          </w:p>
        </w:tc>
        <w:tc>
          <w:tcPr>
            <w:tcW w:w="821" w:type="pct"/>
            <w:vMerge/>
            <w:tcBorders>
              <w:bottom w:val="single" w:sz="4" w:space="0" w:color="auto"/>
            </w:tcBorders>
          </w:tcPr>
          <w:p w14:paraId="2560B454" w14:textId="77777777"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09F2C333"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41373659" w14:textId="77777777"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7E2CBE5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158FBAF2"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4603A291" w14:textId="77777777" w:rsidR="00D65232" w:rsidRPr="000D4627" w:rsidRDefault="00D65232" w:rsidP="00EA4D6B">
            <w:pPr>
              <w:jc w:val="center"/>
              <w:rPr>
                <w:rFonts w:cs="Calibri"/>
                <w:i/>
                <w:sz w:val="16"/>
                <w:szCs w:val="16"/>
              </w:rPr>
            </w:pPr>
          </w:p>
        </w:tc>
      </w:tr>
      <w:tr w:rsidR="00247250" w:rsidRPr="004651BA" w14:paraId="3E342A3E" w14:textId="77777777" w:rsidTr="003D3156">
        <w:trPr>
          <w:trHeight w:val="65"/>
          <w:jc w:val="center"/>
        </w:trPr>
        <w:tc>
          <w:tcPr>
            <w:tcW w:w="205" w:type="pct"/>
            <w:tcBorders>
              <w:right w:val="single" w:sz="4" w:space="0" w:color="auto"/>
            </w:tcBorders>
            <w:vAlign w:val="center"/>
          </w:tcPr>
          <w:p w14:paraId="1D113BA8" w14:textId="77777777"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92A4EAF"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7196153"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3B76726" w14:textId="77777777"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DFCE6E8"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A3344C5"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4BE22863" w14:textId="77777777" w:rsidR="00D65232" w:rsidRPr="00B22747" w:rsidRDefault="00D65232" w:rsidP="00890834">
            <w:pPr>
              <w:spacing w:before="60" w:after="60" w:line="240" w:lineRule="auto"/>
              <w:jc w:val="left"/>
              <w:rPr>
                <w:rFonts w:cs="Calibri"/>
                <w:szCs w:val="22"/>
              </w:rPr>
            </w:pPr>
          </w:p>
        </w:tc>
      </w:tr>
      <w:tr w:rsidR="00F71BCF" w:rsidRPr="004651BA" w14:paraId="1E14DEBA" w14:textId="77777777" w:rsidTr="003D3156">
        <w:trPr>
          <w:trHeight w:val="65"/>
          <w:jc w:val="center"/>
        </w:trPr>
        <w:tc>
          <w:tcPr>
            <w:tcW w:w="205" w:type="pct"/>
            <w:tcBorders>
              <w:right w:val="single" w:sz="4" w:space="0" w:color="auto"/>
            </w:tcBorders>
            <w:vAlign w:val="center"/>
          </w:tcPr>
          <w:p w14:paraId="724562EA"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6AF09567"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AA08DED"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C717A29"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868788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AE46972"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67AE202A" w14:textId="77777777" w:rsidR="00F71BCF" w:rsidRPr="00B22747" w:rsidRDefault="00F71BCF" w:rsidP="00890834">
            <w:pPr>
              <w:spacing w:before="60" w:after="60" w:line="240" w:lineRule="auto"/>
              <w:jc w:val="left"/>
              <w:rPr>
                <w:rFonts w:cs="Calibri"/>
                <w:szCs w:val="22"/>
              </w:rPr>
            </w:pPr>
          </w:p>
        </w:tc>
      </w:tr>
      <w:tr w:rsidR="00F71BCF" w:rsidRPr="004651BA" w14:paraId="7836AFDF" w14:textId="77777777" w:rsidTr="003D3156">
        <w:trPr>
          <w:trHeight w:val="65"/>
          <w:jc w:val="center"/>
        </w:trPr>
        <w:tc>
          <w:tcPr>
            <w:tcW w:w="205" w:type="pct"/>
            <w:tcBorders>
              <w:right w:val="single" w:sz="4" w:space="0" w:color="auto"/>
            </w:tcBorders>
            <w:vAlign w:val="center"/>
          </w:tcPr>
          <w:p w14:paraId="21B13587"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265F391D"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E1EC27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D15FF4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FF02B26"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BB44C83"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0EE8133C" w14:textId="77777777" w:rsidR="00F71BCF" w:rsidRPr="00B22747" w:rsidRDefault="00F71BCF" w:rsidP="00890834">
            <w:pPr>
              <w:spacing w:before="60" w:after="60" w:line="240" w:lineRule="auto"/>
              <w:jc w:val="left"/>
              <w:rPr>
                <w:rFonts w:cs="Calibri"/>
                <w:szCs w:val="22"/>
              </w:rPr>
            </w:pPr>
          </w:p>
        </w:tc>
      </w:tr>
    </w:tbl>
    <w:p w14:paraId="6505FE5D" w14:textId="77777777" w:rsidR="006527F9" w:rsidRDefault="00493C9D" w:rsidP="006527F9">
      <w:pPr>
        <w:spacing w:before="120"/>
        <w:ind w:left="-284" w:right="-569"/>
        <w:outlineLvl w:val="0"/>
        <w:rPr>
          <w:rFonts w:asciiTheme="minorHAnsi" w:hAnsiTheme="minorHAnsi" w:cstheme="minorHAnsi"/>
          <w:i/>
          <w:sz w:val="16"/>
          <w:szCs w:val="18"/>
        </w:rPr>
      </w:pPr>
      <w:bookmarkStart w:id="2" w:name="_Toc515896307"/>
      <w:bookmarkStart w:id="3" w:name="_Toc516738911"/>
      <w:r w:rsidRPr="00544D2E">
        <w:rPr>
          <w:rFonts w:asciiTheme="minorHAnsi" w:hAnsiTheme="minorHAnsi" w:cstheme="minorHAnsi"/>
          <w:i/>
          <w:sz w:val="16"/>
          <w:szCs w:val="18"/>
        </w:rPr>
        <w:t>UWAGA: Należy dostosować ilość wierszy do ilości wykazywanych zadań</w:t>
      </w:r>
      <w:bookmarkEnd w:id="2"/>
      <w:bookmarkEnd w:id="3"/>
    </w:p>
    <w:p w14:paraId="31FC1578" w14:textId="77777777" w:rsidR="006527F9" w:rsidRDefault="006527F9" w:rsidP="006527F9">
      <w:pPr>
        <w:spacing w:before="120"/>
        <w:ind w:left="-284" w:right="-569"/>
        <w:outlineLvl w:val="0"/>
        <w:rPr>
          <w:rFonts w:asciiTheme="minorHAnsi" w:hAnsiTheme="minorHAnsi" w:cstheme="minorHAnsi"/>
          <w:i/>
          <w:sz w:val="16"/>
          <w:szCs w:val="18"/>
        </w:rPr>
      </w:pPr>
    </w:p>
    <w:p w14:paraId="2ED074B6" w14:textId="77777777" w:rsidR="00DC42A3" w:rsidRDefault="00A12417" w:rsidP="008D3BD8">
      <w:pPr>
        <w:spacing w:before="120"/>
        <w:ind w:left="-284" w:right="26"/>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0E1A34F9" w14:textId="77777777" w:rsidR="00185F18" w:rsidRPr="00185F18" w:rsidRDefault="00185F18" w:rsidP="00185F18">
      <w:pPr>
        <w:tabs>
          <w:tab w:val="left" w:pos="5670"/>
        </w:tabs>
        <w:spacing w:before="1440"/>
        <w:ind w:right="28"/>
        <w:rPr>
          <w:rFonts w:cs="Calibri"/>
          <w:szCs w:val="22"/>
        </w:rPr>
      </w:pPr>
      <w:bookmarkStart w:id="4" w:name="_Toc516738912"/>
      <w:bookmarkEnd w:id="4"/>
      <w:r w:rsidRPr="00185F18">
        <w:rPr>
          <w:rFonts w:cs="Calibri"/>
          <w:szCs w:val="22"/>
        </w:rPr>
        <w:tab/>
        <w:t>.…….………..…....................................</w:t>
      </w:r>
    </w:p>
    <w:p w14:paraId="1E6EF98B"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680F1B" w14:textId="77777777"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D04382">
      <w:headerReference w:type="even" r:id="rId13"/>
      <w:headerReference w:type="default" r:id="rId14"/>
      <w:footerReference w:type="even" r:id="rId15"/>
      <w:footerReference w:type="default" r:id="rId16"/>
      <w:headerReference w:type="first" r:id="rId17"/>
      <w:footerReference w:type="first" r:id="rId18"/>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A27166" w14:textId="77777777" w:rsidR="00DB4113" w:rsidRDefault="00DB4113" w:rsidP="004A302B">
      <w:pPr>
        <w:spacing w:line="240" w:lineRule="auto"/>
      </w:pPr>
      <w:r>
        <w:separator/>
      </w:r>
    </w:p>
  </w:endnote>
  <w:endnote w:type="continuationSeparator" w:id="0">
    <w:p w14:paraId="2AC146A0" w14:textId="77777777" w:rsidR="00DB4113" w:rsidRDefault="00DB411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E65BE"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C3BC7" w14:textId="77777777"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8A08A"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A23F78" w14:textId="77777777" w:rsidR="00DB4113" w:rsidRDefault="00DB4113" w:rsidP="004A302B">
      <w:pPr>
        <w:spacing w:line="240" w:lineRule="auto"/>
      </w:pPr>
      <w:r>
        <w:separator/>
      </w:r>
    </w:p>
  </w:footnote>
  <w:footnote w:type="continuationSeparator" w:id="0">
    <w:p w14:paraId="1025F3E3" w14:textId="77777777" w:rsidR="00DB4113" w:rsidRDefault="00DB411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60BE9"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AD828"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48646" w14:textId="77777777" w:rsidR="00BB4FE7" w:rsidRPr="00BB4FE7" w:rsidRDefault="00356AB8"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2336" behindDoc="0" locked="0" layoutInCell="1" allowOverlap="1" wp14:anchorId="6D5AFC54" wp14:editId="568F19F3">
          <wp:simplePos x="0" y="0"/>
          <wp:positionH relativeFrom="page">
            <wp:posOffset>504190</wp:posOffset>
          </wp:positionH>
          <wp:positionV relativeFrom="page">
            <wp:posOffset>431800</wp:posOffset>
          </wp:positionV>
          <wp:extent cx="756000" cy="586800"/>
          <wp:effectExtent l="0" t="0" r="6350" b="3810"/>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 cy="586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59255001">
    <w:abstractNumId w:val="22"/>
  </w:num>
  <w:num w:numId="2" w16cid:durableId="1841504204">
    <w:abstractNumId w:val="9"/>
  </w:num>
  <w:num w:numId="3" w16cid:durableId="1186476446">
    <w:abstractNumId w:val="4"/>
  </w:num>
  <w:num w:numId="4" w16cid:durableId="1469590431">
    <w:abstractNumId w:val="36"/>
  </w:num>
  <w:num w:numId="5" w16cid:durableId="1759935546">
    <w:abstractNumId w:val="19"/>
  </w:num>
  <w:num w:numId="6" w16cid:durableId="1170218724">
    <w:abstractNumId w:val="14"/>
  </w:num>
  <w:num w:numId="7" w16cid:durableId="1348944089">
    <w:abstractNumId w:val="27"/>
  </w:num>
  <w:num w:numId="8" w16cid:durableId="816341244">
    <w:abstractNumId w:val="43"/>
  </w:num>
  <w:num w:numId="9" w16cid:durableId="1161233212">
    <w:abstractNumId w:val="12"/>
  </w:num>
  <w:num w:numId="10" w16cid:durableId="534736168">
    <w:abstractNumId w:val="33"/>
  </w:num>
  <w:num w:numId="11" w16cid:durableId="1279724481">
    <w:abstractNumId w:val="24"/>
  </w:num>
  <w:num w:numId="12" w16cid:durableId="2092847031">
    <w:abstractNumId w:val="18"/>
  </w:num>
  <w:num w:numId="13" w16cid:durableId="1919097799">
    <w:abstractNumId w:val="10"/>
  </w:num>
  <w:num w:numId="14" w16cid:durableId="134028769">
    <w:abstractNumId w:val="25"/>
  </w:num>
  <w:num w:numId="15" w16cid:durableId="179517670">
    <w:abstractNumId w:val="35"/>
  </w:num>
  <w:num w:numId="16" w16cid:durableId="257560831">
    <w:abstractNumId w:val="32"/>
  </w:num>
  <w:num w:numId="17" w16cid:durableId="1207376354">
    <w:abstractNumId w:val="44"/>
  </w:num>
  <w:num w:numId="18" w16cid:durableId="442379613">
    <w:abstractNumId w:val="16"/>
  </w:num>
  <w:num w:numId="19" w16cid:durableId="1907914876">
    <w:abstractNumId w:val="5"/>
  </w:num>
  <w:num w:numId="20" w16cid:durableId="1563561553">
    <w:abstractNumId w:val="29"/>
  </w:num>
  <w:num w:numId="21" w16cid:durableId="12151216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7811135">
    <w:abstractNumId w:val="7"/>
  </w:num>
  <w:num w:numId="23" w16cid:durableId="296420078">
    <w:abstractNumId w:val="46"/>
  </w:num>
  <w:num w:numId="24" w16cid:durableId="418259888">
    <w:abstractNumId w:val="8"/>
  </w:num>
  <w:num w:numId="25" w16cid:durableId="1080367272">
    <w:abstractNumId w:val="20"/>
  </w:num>
  <w:num w:numId="26" w16cid:durableId="1804154638">
    <w:abstractNumId w:val="13"/>
  </w:num>
  <w:num w:numId="27" w16cid:durableId="825121916">
    <w:abstractNumId w:val="23"/>
  </w:num>
  <w:num w:numId="28" w16cid:durableId="1218853460">
    <w:abstractNumId w:val="6"/>
  </w:num>
  <w:num w:numId="29" w16cid:durableId="40256460">
    <w:abstractNumId w:val="21"/>
  </w:num>
  <w:num w:numId="30" w16cid:durableId="1818262620">
    <w:abstractNumId w:val="28"/>
  </w:num>
  <w:num w:numId="31" w16cid:durableId="610012755">
    <w:abstractNumId w:val="26"/>
  </w:num>
  <w:num w:numId="32" w16cid:durableId="786854056">
    <w:abstractNumId w:val="31"/>
  </w:num>
  <w:num w:numId="33" w16cid:durableId="507063978">
    <w:abstractNumId w:val="34"/>
  </w:num>
  <w:num w:numId="34" w16cid:durableId="1679456465">
    <w:abstractNumId w:val="15"/>
  </w:num>
  <w:num w:numId="35" w16cid:durableId="1579824315">
    <w:abstractNumId w:val="17"/>
  </w:num>
  <w:num w:numId="36" w16cid:durableId="1630240632">
    <w:abstractNumId w:val="3"/>
  </w:num>
  <w:num w:numId="37" w16cid:durableId="2021811076">
    <w:abstractNumId w:val="41"/>
  </w:num>
  <w:num w:numId="38" w16cid:durableId="283929355">
    <w:abstractNumId w:val="38"/>
  </w:num>
  <w:num w:numId="39" w16cid:durableId="336806894">
    <w:abstractNumId w:val="45"/>
  </w:num>
  <w:num w:numId="40" w16cid:durableId="1352760143">
    <w:abstractNumId w:val="37"/>
  </w:num>
  <w:num w:numId="41" w16cid:durableId="1202404962">
    <w:abstractNumId w:val="30"/>
  </w:num>
  <w:num w:numId="42" w16cid:durableId="12597990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613331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4296520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3832657">
    <w:abstractNumId w:val="42"/>
  </w:num>
  <w:num w:numId="46" w16cid:durableId="1995646548">
    <w:abstractNumId w:val="40"/>
  </w:num>
  <w:num w:numId="47" w16cid:durableId="886336309">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3D5"/>
    <w:rsid w:val="00000406"/>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22DD"/>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AB8"/>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1F0"/>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0C32"/>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341"/>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5AB"/>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5D6"/>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231"/>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3BD8"/>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D6F95"/>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49B4"/>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46B"/>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4DC"/>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3C76"/>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E7B92"/>
    <w:rsid w:val="00CF2163"/>
    <w:rsid w:val="00CF24CA"/>
    <w:rsid w:val="00CF32DA"/>
    <w:rsid w:val="00CF4EDE"/>
    <w:rsid w:val="00CF5FF9"/>
    <w:rsid w:val="00CF6DCD"/>
    <w:rsid w:val="00D00395"/>
    <w:rsid w:val="00D03439"/>
    <w:rsid w:val="00D03C01"/>
    <w:rsid w:val="00D04382"/>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13"/>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2D2A"/>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0955"/>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2EA"/>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F801E1"/>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POST/DYS/OR/GZ/00185/2026                         </dmsv2SWPP2ObjectNumber>
    <dmsv2SWPP2SumMD5 xmlns="http://schemas.microsoft.com/sharepoint/v3">796f66f794597b62dffaec1d090ca238</dmsv2SWPP2SumMD5>
    <dmsv2BaseMoved xmlns="http://schemas.microsoft.com/sharepoint/v3">false</dmsv2BaseMoved>
    <dmsv2BaseIsSensitive xmlns="http://schemas.microsoft.com/sharepoint/v3">true</dmsv2BaseIsSensitive>
    <dmsv2SWPP2IDSWPP2 xmlns="http://schemas.microsoft.com/sharepoint/v3">704211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24176592</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JEUP5JKVCYQC-1398355148-4961</_dlc_DocId>
    <_dlc_DocIdUrl xmlns="a19cb1c7-c5c7-46d4-85ae-d83685407bba">
      <Url>https://swpp2.dms.gkpge.pl/sites/41/_layouts/15/DocIdRedir.aspx?ID=JEUP5JKVCYQC-1398355148-4961</Url>
      <Description>JEUP5JKVCYQC-1398355148-4961</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C4D2242C-BD06-4F42-83E3-5EE24DE7B652}">
  <ds:schemaRefs>
    <ds:schemaRef ds:uri="http://schemas.microsoft.com/sharepoint/events"/>
  </ds:schemaRefs>
</ds:datastoreItem>
</file>

<file path=customXml/itemProps2.xml><?xml version="1.0" encoding="utf-8"?>
<ds:datastoreItem xmlns:ds="http://schemas.openxmlformats.org/officeDocument/2006/customXml" ds:itemID="{14AD3F05-628C-4E30-8F94-134A7403C484}"/>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07748812-12A3-4A87-ABE2-BA0D3A6CDB0F}">
  <ds:schemaRefs>
    <ds:schemaRef ds:uri="http://schemas.openxmlformats.org/officeDocument/2006/bibliography"/>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165</Words>
  <Characters>995</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3</cp:revision>
  <cp:lastPrinted>2020-02-27T07:25:00Z</cp:lastPrinted>
  <dcterms:created xsi:type="dcterms:W3CDTF">2026-01-12T09:17:00Z</dcterms:created>
  <dcterms:modified xsi:type="dcterms:W3CDTF">2026-01-23T07:59:00Z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2cd84e6a-c0e5-422c-ad5e-960c90b69aec</vt:lpwstr>
  </property>
</Properties>
</file>